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2B" w:rsidRPr="003E4F2B" w:rsidRDefault="003E4F2B" w:rsidP="003E4F2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905207">
        <w:rPr>
          <w:sz w:val="28"/>
          <w:szCs w:val="28"/>
          <w:lang w:val="ru-RU"/>
        </w:rPr>
        <w:t>На основу члана 68. Статута</w:t>
      </w:r>
      <w:r w:rsidRPr="00905207">
        <w:rPr>
          <w:sz w:val="28"/>
          <w:szCs w:val="28"/>
          <w:lang w:val="sr-Cyrl-CS"/>
        </w:rPr>
        <w:t xml:space="preserve"> </w:t>
      </w:r>
      <w:r w:rsidRPr="00905207">
        <w:rPr>
          <w:sz w:val="28"/>
          <w:szCs w:val="28"/>
          <w:lang w:val="ru-RU"/>
        </w:rPr>
        <w:t>општине Нова Варош (</w:t>
      </w:r>
      <w:r w:rsidRPr="00905207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3E4F2B">
        <w:rPr>
          <w:sz w:val="28"/>
          <w:szCs w:val="28"/>
          <w:lang w:val="sr-Cyrl-RS"/>
        </w:rPr>
        <w:t xml:space="preserve">захтев </w:t>
      </w:r>
      <w:r w:rsidRPr="003E4F2B">
        <w:rPr>
          <w:sz w:val="28"/>
          <w:szCs w:val="28"/>
          <w:lang w:val="sr-Cyrl-RS"/>
        </w:rPr>
        <w:t>мештана села Рутоши за асфалтирање пута од места Јатаре до Мањића гробља</w:t>
      </w:r>
      <w:r w:rsidRPr="003E4F2B">
        <w:rPr>
          <w:sz w:val="28"/>
          <w:szCs w:val="28"/>
          <w:lang w:val="sr-Cyrl-CS"/>
        </w:rPr>
        <w:t>, Општинско веће на седници одржаној 14.03.2025.године, донело је следећи</w:t>
      </w:r>
    </w:p>
    <w:p w:rsidR="003E4F2B" w:rsidRPr="00905207" w:rsidRDefault="003E4F2B" w:rsidP="003E4F2B">
      <w:pPr>
        <w:spacing w:line="360" w:lineRule="auto"/>
        <w:jc w:val="both"/>
        <w:rPr>
          <w:sz w:val="28"/>
          <w:szCs w:val="28"/>
          <w:lang w:val="sr-Cyrl-CS"/>
        </w:rPr>
      </w:pPr>
    </w:p>
    <w:p w:rsidR="003E4F2B" w:rsidRPr="00905207" w:rsidRDefault="003E4F2B" w:rsidP="003E4F2B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З А К Љ У Ч А К</w:t>
      </w:r>
    </w:p>
    <w:p w:rsidR="003E4F2B" w:rsidRDefault="003E4F2B" w:rsidP="003E4F2B">
      <w:pPr>
        <w:spacing w:line="360" w:lineRule="auto"/>
        <w:rPr>
          <w:sz w:val="28"/>
          <w:szCs w:val="28"/>
          <w:lang w:val="ru-RU"/>
        </w:rPr>
      </w:pPr>
      <w:r w:rsidRPr="00905207">
        <w:rPr>
          <w:sz w:val="28"/>
          <w:szCs w:val="28"/>
          <w:lang w:val="ru-RU"/>
        </w:rPr>
        <w:t xml:space="preserve"> </w:t>
      </w:r>
    </w:p>
    <w:p w:rsidR="003E4F2B" w:rsidRPr="00905207" w:rsidRDefault="003E4F2B" w:rsidP="003E4F2B">
      <w:pPr>
        <w:spacing w:line="360" w:lineRule="auto"/>
        <w:rPr>
          <w:sz w:val="28"/>
          <w:szCs w:val="28"/>
          <w:lang w:val="ru-RU"/>
        </w:rPr>
      </w:pPr>
    </w:p>
    <w:p w:rsidR="003E4F2B" w:rsidRPr="003E4F2B" w:rsidRDefault="003E4F2B" w:rsidP="003E4F2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E4F2B">
        <w:rPr>
          <w:b/>
          <w:sz w:val="28"/>
          <w:szCs w:val="28"/>
          <w:lang w:val="sr-Cyrl-RS"/>
        </w:rPr>
        <w:t>ЗАДУЖУЈЕ</w:t>
      </w:r>
      <w:r w:rsidRPr="003E4F2B">
        <w:rPr>
          <w:b/>
          <w:sz w:val="28"/>
          <w:szCs w:val="28"/>
          <w:lang w:val="sr-Cyrl-RS"/>
        </w:rPr>
        <w:t xml:space="preserve"> СЕ</w:t>
      </w:r>
      <w:r w:rsidRPr="003E4F2B">
        <w:rPr>
          <w:sz w:val="28"/>
          <w:szCs w:val="28"/>
          <w:lang w:val="sr-Cyrl-RS"/>
        </w:rPr>
        <w:t xml:space="preserve"> </w:t>
      </w:r>
      <w:r w:rsidRPr="003E4F2B">
        <w:rPr>
          <w:sz w:val="28"/>
          <w:szCs w:val="28"/>
          <w:lang w:val="sr-Cyrl-RS"/>
        </w:rPr>
        <w:t xml:space="preserve">Одељење за инвестиције и јавне набавке </w:t>
      </w:r>
      <w:r>
        <w:rPr>
          <w:sz w:val="28"/>
          <w:szCs w:val="28"/>
          <w:lang w:val="sr-Cyrl-RS"/>
        </w:rPr>
        <w:t xml:space="preserve">Општинске управе, </w:t>
      </w:r>
      <w:r w:rsidRPr="003E4F2B">
        <w:rPr>
          <w:sz w:val="28"/>
          <w:szCs w:val="28"/>
          <w:lang w:val="sr-Cyrl-RS"/>
        </w:rPr>
        <w:t xml:space="preserve">да сачини предмер и предрачун радова за асфалтирање дела пута у Рутошима од места Јатаре до Мањића гробља. Након сачињеног предмера и предрачуна радова размотриће се </w:t>
      </w:r>
      <w:r>
        <w:rPr>
          <w:sz w:val="28"/>
          <w:szCs w:val="28"/>
          <w:lang w:val="sr-Cyrl-RS"/>
        </w:rPr>
        <w:t xml:space="preserve">могућност асфалтирања истог. </w:t>
      </w:r>
    </w:p>
    <w:p w:rsidR="003E4F2B" w:rsidRPr="00905207" w:rsidRDefault="003E4F2B" w:rsidP="003E4F2B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3E4F2B" w:rsidRPr="00905207" w:rsidRDefault="003E4F2B" w:rsidP="003E4F2B">
      <w:pPr>
        <w:jc w:val="both"/>
        <w:rPr>
          <w:sz w:val="28"/>
          <w:szCs w:val="28"/>
          <w:lang w:val="sr-Cyrl-CS"/>
        </w:rPr>
      </w:pPr>
    </w:p>
    <w:p w:rsidR="003E4F2B" w:rsidRPr="00905207" w:rsidRDefault="003E4F2B" w:rsidP="003E4F2B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ОПШТИНСКО ВЕЋЕ ОПШТИНЕ НОВА ВАРОШ</w:t>
      </w:r>
    </w:p>
    <w:p w:rsidR="003E4F2B" w:rsidRPr="00905207" w:rsidRDefault="003E4F2B" w:rsidP="003E4F2B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БРОЈ:</w:t>
      </w:r>
      <w:r w:rsidRPr="00905207">
        <w:rPr>
          <w:sz w:val="28"/>
          <w:szCs w:val="28"/>
        </w:rPr>
        <w:t xml:space="preserve"> </w:t>
      </w:r>
      <w:r w:rsidRPr="00905207">
        <w:rPr>
          <w:b/>
          <w:sz w:val="28"/>
          <w:szCs w:val="28"/>
          <w:lang w:val="sr-Cyrl-CS"/>
        </w:rPr>
        <w:t>000930341 2025 06356 003 000 060 107</w:t>
      </w:r>
      <w:r w:rsidRPr="00905207"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RS"/>
        </w:rPr>
        <w:t>2</w:t>
      </w:r>
      <w:r>
        <w:rPr>
          <w:b/>
          <w:sz w:val="28"/>
          <w:szCs w:val="28"/>
          <w:lang w:val="sr-Cyrl-RS"/>
        </w:rPr>
        <w:t>2</w:t>
      </w:r>
      <w:r w:rsidRPr="00905207">
        <w:rPr>
          <w:sz w:val="28"/>
          <w:szCs w:val="28"/>
          <w:lang w:val="sr-Cyrl-RS"/>
        </w:rPr>
        <w:t xml:space="preserve"> </w:t>
      </w:r>
      <w:r w:rsidRPr="00905207">
        <w:rPr>
          <w:b/>
          <w:sz w:val="28"/>
          <w:szCs w:val="28"/>
          <w:lang w:val="sr-Cyrl-CS"/>
        </w:rPr>
        <w:t>од 14.03.2025.године</w:t>
      </w:r>
    </w:p>
    <w:p w:rsidR="003E4F2B" w:rsidRPr="00905207" w:rsidRDefault="003E4F2B" w:rsidP="003E4F2B">
      <w:pPr>
        <w:ind w:left="-360" w:firstLine="1080"/>
        <w:jc w:val="both"/>
        <w:rPr>
          <w:b/>
          <w:sz w:val="28"/>
          <w:szCs w:val="28"/>
        </w:rPr>
      </w:pPr>
    </w:p>
    <w:p w:rsidR="003E4F2B" w:rsidRPr="00905207" w:rsidRDefault="003E4F2B" w:rsidP="003E4F2B">
      <w:pPr>
        <w:ind w:left="-1080" w:firstLine="1080"/>
        <w:jc w:val="both"/>
        <w:rPr>
          <w:sz w:val="28"/>
          <w:szCs w:val="28"/>
          <w:lang w:val="sr-Cyrl-CS"/>
        </w:rPr>
      </w:pPr>
    </w:p>
    <w:p w:rsidR="003E4F2B" w:rsidRPr="00905207" w:rsidRDefault="003E4F2B" w:rsidP="003E4F2B">
      <w:pPr>
        <w:ind w:left="-1080" w:firstLine="1080"/>
        <w:jc w:val="both"/>
        <w:rPr>
          <w:sz w:val="28"/>
          <w:szCs w:val="28"/>
          <w:lang w:val="sr-Cyrl-CS"/>
        </w:rPr>
      </w:pPr>
    </w:p>
    <w:p w:rsidR="003E4F2B" w:rsidRPr="00905207" w:rsidRDefault="003E4F2B" w:rsidP="003E4F2B">
      <w:pPr>
        <w:ind w:left="5040" w:firstLine="27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3E4F2B" w:rsidRPr="00905207" w:rsidRDefault="003E4F2B" w:rsidP="003E4F2B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Општинског већа</w:t>
      </w:r>
    </w:p>
    <w:p w:rsidR="00D02973" w:rsidRPr="003E4F2B" w:rsidRDefault="003E4F2B" w:rsidP="003E4F2B">
      <w:pPr>
        <w:ind w:left="-1080" w:firstLine="6390"/>
        <w:rPr>
          <w:lang w:val="sr-Cyrl-RS"/>
        </w:rPr>
      </w:pPr>
      <w:r w:rsidRPr="00905207">
        <w:rPr>
          <w:b/>
          <w:sz w:val="28"/>
          <w:szCs w:val="28"/>
          <w:lang w:val="sr-Cyrl-CS"/>
        </w:rPr>
        <w:t xml:space="preserve">              Бранко Бјелић</w:t>
      </w:r>
    </w:p>
    <w:sectPr w:rsidR="00D02973" w:rsidRPr="003E4F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2B"/>
    <w:rsid w:val="003E4F2B"/>
    <w:rsid w:val="00D0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2025-03-17T11:43:00Z</cp:lastPrinted>
  <dcterms:created xsi:type="dcterms:W3CDTF">2025-03-17T11:40:00Z</dcterms:created>
  <dcterms:modified xsi:type="dcterms:W3CDTF">2025-03-17T11:43:00Z</dcterms:modified>
</cp:coreProperties>
</file>